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80D" w:rsidRPr="0042080D" w:rsidRDefault="0042080D" w:rsidP="0042080D">
      <w:pPr>
        <w:rPr>
          <w:b/>
        </w:rPr>
      </w:pPr>
      <w:r w:rsidRPr="0042080D">
        <w:rPr>
          <w:b/>
        </w:rPr>
        <w:t xml:space="preserve">De </w:t>
      </w:r>
      <w:r w:rsidRPr="0042080D">
        <w:rPr>
          <w:b/>
        </w:rPr>
        <w:t xml:space="preserve">mestprijzen </w:t>
      </w:r>
      <w:r w:rsidRPr="0042080D">
        <w:rPr>
          <w:b/>
        </w:rPr>
        <w:t>in de NVV-regio Achterhoek per 25-03-2015</w:t>
      </w:r>
      <w:r w:rsidRPr="0042080D">
        <w:rPr>
          <w:b/>
        </w:rPr>
        <w:t xml:space="preserve"> </w:t>
      </w:r>
    </w:p>
    <w:p w:rsidR="0042080D" w:rsidRDefault="0042080D" w:rsidP="0042080D">
      <w:proofErr w:type="spellStart"/>
      <w:r w:rsidRPr="0042080D">
        <w:rPr>
          <w:b/>
        </w:rPr>
        <w:t>Zieuwent</w:t>
      </w:r>
      <w:proofErr w:type="spellEnd"/>
      <w:r>
        <w:tab/>
        <w:t>vl</w:t>
      </w:r>
      <w:bookmarkStart w:id="0" w:name="_GoBack"/>
      <w:bookmarkEnd w:id="0"/>
      <w:r>
        <w:t>eesvarkens</w:t>
      </w:r>
      <w:r>
        <w:tab/>
      </w:r>
      <w:r>
        <w:t>€</w:t>
      </w:r>
      <w:r>
        <w:t xml:space="preserve"> </w:t>
      </w:r>
      <w:r>
        <w:t>20,-</w:t>
      </w:r>
    </w:p>
    <w:p w:rsidR="0042080D" w:rsidRDefault="0042080D" w:rsidP="0042080D">
      <w:r w:rsidRPr="0042080D">
        <w:rPr>
          <w:b/>
        </w:rPr>
        <w:t>Ruurlo</w:t>
      </w:r>
      <w:r>
        <w:rPr>
          <w:b/>
        </w:rPr>
        <w:tab/>
      </w:r>
      <w:r>
        <w:rPr>
          <w:b/>
        </w:rPr>
        <w:tab/>
      </w:r>
      <w:r>
        <w:t xml:space="preserve">zeugen            </w:t>
      </w:r>
      <w:r>
        <w:tab/>
      </w:r>
      <w:r>
        <w:t>€</w:t>
      </w:r>
      <w:r>
        <w:t xml:space="preserve"> </w:t>
      </w:r>
      <w:r>
        <w:t>18,-</w:t>
      </w:r>
    </w:p>
    <w:p w:rsidR="0042080D" w:rsidRDefault="0042080D" w:rsidP="0042080D">
      <w:r>
        <w:rPr>
          <w:b/>
        </w:rPr>
        <w:t>Ruurlo</w:t>
      </w:r>
      <w:r>
        <w:rPr>
          <w:b/>
        </w:rPr>
        <w:tab/>
      </w:r>
      <w:r>
        <w:rPr>
          <w:b/>
        </w:rPr>
        <w:tab/>
      </w:r>
      <w:r>
        <w:t>vl</w:t>
      </w:r>
      <w:r>
        <w:t xml:space="preserve">eesvarkens   </w:t>
      </w:r>
      <w:r>
        <w:tab/>
      </w:r>
      <w:r>
        <w:t>€</w:t>
      </w:r>
      <w:r>
        <w:t xml:space="preserve"> </w:t>
      </w:r>
      <w:r>
        <w:t>17,50</w:t>
      </w:r>
    </w:p>
    <w:p w:rsidR="0042080D" w:rsidRDefault="0042080D" w:rsidP="0042080D">
      <w:r w:rsidRPr="0042080D">
        <w:rPr>
          <w:b/>
        </w:rPr>
        <w:t>Wehl</w:t>
      </w:r>
      <w:r w:rsidRPr="0042080D">
        <w:rPr>
          <w:b/>
        </w:rPr>
        <w:t xml:space="preserve">    </w:t>
      </w:r>
      <w:r>
        <w:t xml:space="preserve">    </w:t>
      </w:r>
      <w:r>
        <w:tab/>
      </w:r>
      <w:r>
        <w:t xml:space="preserve">vleesvarkens   </w:t>
      </w:r>
      <w:r>
        <w:tab/>
      </w:r>
      <w:r>
        <w:t>€</w:t>
      </w:r>
      <w:r>
        <w:t xml:space="preserve"> </w:t>
      </w:r>
      <w:r>
        <w:t>20,50</w:t>
      </w:r>
    </w:p>
    <w:p w:rsidR="0042080D" w:rsidRDefault="0042080D" w:rsidP="0042080D">
      <w:r w:rsidRPr="0042080D">
        <w:rPr>
          <w:b/>
        </w:rPr>
        <w:t>Wehl</w:t>
      </w:r>
      <w:r w:rsidRPr="0042080D">
        <w:rPr>
          <w:b/>
        </w:rPr>
        <w:tab/>
      </w:r>
      <w:r>
        <w:tab/>
      </w:r>
      <w:r>
        <w:t xml:space="preserve">vleesvarkens   </w:t>
      </w:r>
      <w:r>
        <w:tab/>
      </w:r>
      <w:r>
        <w:t>€</w:t>
      </w:r>
      <w:r>
        <w:t xml:space="preserve"> </w:t>
      </w:r>
      <w:r>
        <w:t>19,50</w:t>
      </w:r>
    </w:p>
    <w:p w:rsidR="0042080D" w:rsidRDefault="0042080D" w:rsidP="0042080D">
      <w:r>
        <w:rPr>
          <w:b/>
        </w:rPr>
        <w:t>Laren</w:t>
      </w:r>
      <w:r>
        <w:rPr>
          <w:b/>
        </w:rPr>
        <w:tab/>
      </w:r>
      <w:r>
        <w:rPr>
          <w:b/>
        </w:rPr>
        <w:tab/>
      </w:r>
      <w:r>
        <w:t xml:space="preserve">zeugen            </w:t>
      </w:r>
      <w:r>
        <w:tab/>
        <w:t xml:space="preserve">€ </w:t>
      </w:r>
      <w:r>
        <w:t>16,-</w:t>
      </w:r>
    </w:p>
    <w:p w:rsidR="00D61BA0" w:rsidRDefault="0042080D" w:rsidP="0042080D">
      <w:r>
        <w:rPr>
          <w:b/>
        </w:rPr>
        <w:t>Ruurlo</w:t>
      </w:r>
      <w:r>
        <w:rPr>
          <w:b/>
        </w:rPr>
        <w:tab/>
      </w:r>
      <w:r>
        <w:rPr>
          <w:b/>
        </w:rPr>
        <w:tab/>
      </w:r>
      <w:r>
        <w:t>z</w:t>
      </w:r>
      <w:r>
        <w:t xml:space="preserve">eugen            </w:t>
      </w:r>
      <w:r>
        <w:tab/>
      </w:r>
      <w:r>
        <w:t>€</w:t>
      </w:r>
      <w:r>
        <w:t xml:space="preserve"> </w:t>
      </w:r>
      <w:r>
        <w:t>21,- bij 2,5 kg fosfaat verwerkt</w:t>
      </w:r>
    </w:p>
    <w:sectPr w:rsidR="00D61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80D"/>
    <w:rsid w:val="0042080D"/>
    <w:rsid w:val="005161F3"/>
    <w:rsid w:val="00785C13"/>
    <w:rsid w:val="00B1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59C06-5109-4EAB-851B-A19C7B65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van der Plas</dc:creator>
  <cp:keywords/>
  <dc:description/>
  <cp:lastModifiedBy>Caroline van der Plas</cp:lastModifiedBy>
  <cp:revision>1</cp:revision>
  <dcterms:created xsi:type="dcterms:W3CDTF">2015-03-30T08:51:00Z</dcterms:created>
  <dcterms:modified xsi:type="dcterms:W3CDTF">2015-03-30T08:55:00Z</dcterms:modified>
</cp:coreProperties>
</file>