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F3" w:rsidRPr="00627013" w:rsidRDefault="00CF00BF">
      <w:pPr>
        <w:rPr>
          <w:rStyle w:val="Zwaar"/>
          <w:rFonts w:ascii="Verdana" w:hAnsi="Verdana"/>
          <w:color w:val="000000"/>
          <w:sz w:val="20"/>
          <w:szCs w:val="20"/>
          <w:shd w:val="clear" w:color="auto" w:fill="FFFFFF"/>
        </w:rPr>
      </w:pPr>
      <w:r>
        <w:rPr>
          <w:rStyle w:val="Zwaar"/>
          <w:rFonts w:ascii="Verdana" w:hAnsi="Verdana"/>
          <w:color w:val="000000"/>
          <w:sz w:val="20"/>
          <w:szCs w:val="20"/>
          <w:shd w:val="clear" w:color="auto" w:fill="FFFFFF"/>
        </w:rPr>
        <w:t>Juli</w:t>
      </w:r>
      <w:r w:rsidR="000C4BF3" w:rsidRPr="00627013">
        <w:rPr>
          <w:rStyle w:val="Zwaar"/>
          <w:rFonts w:ascii="Verdana" w:hAnsi="Verdana"/>
          <w:color w:val="000000"/>
          <w:sz w:val="20"/>
          <w:szCs w:val="20"/>
          <w:shd w:val="clear" w:color="auto" w:fill="FFFFFF"/>
        </w:rPr>
        <w:t xml:space="preserve"> 2014</w:t>
      </w:r>
    </w:p>
    <w:p w:rsidR="00627013" w:rsidRPr="00627013" w:rsidRDefault="00CF00BF" w:rsidP="00627013">
      <w:pPr>
        <w:pStyle w:val="Normaalweb"/>
        <w:rPr>
          <w:rFonts w:ascii="Verdana" w:hAnsi="Verdana"/>
          <w:color w:val="000000"/>
          <w:sz w:val="36"/>
          <w:szCs w:val="36"/>
        </w:rPr>
      </w:pPr>
      <w:r>
        <w:rPr>
          <w:rFonts w:ascii="Verdana" w:hAnsi="Verdana"/>
          <w:color w:val="000000"/>
          <w:sz w:val="36"/>
          <w:szCs w:val="36"/>
        </w:rPr>
        <w:t>Saamhorigheid</w:t>
      </w:r>
    </w:p>
    <w:p w:rsidR="00CF00BF" w:rsidRPr="00CF00BF" w:rsidRDefault="00CF00BF" w:rsidP="00CF00BF">
      <w:pPr>
        <w:pStyle w:val="Normaalweb"/>
        <w:rPr>
          <w:rFonts w:ascii="Verdana" w:hAnsi="Verdana"/>
          <w:color w:val="000000"/>
          <w:sz w:val="20"/>
          <w:szCs w:val="20"/>
        </w:rPr>
      </w:pPr>
      <w:r w:rsidRPr="00CF00BF">
        <w:rPr>
          <w:rStyle w:val="Zwaar"/>
          <w:rFonts w:ascii="Verdana" w:hAnsi="Verdana"/>
          <w:color w:val="000000"/>
          <w:sz w:val="20"/>
          <w:szCs w:val="20"/>
        </w:rPr>
        <w:t>Inmiddels zijn we een aantal weken verder. De roze wolken van de wittebroodsweken zijn opgetrokken. Volop werk aan de winkel.</w:t>
      </w:r>
      <w:r w:rsidRPr="00CF00BF">
        <w:rPr>
          <w:rStyle w:val="apple-converted-space"/>
          <w:rFonts w:ascii="Verdana" w:hAnsi="Verdana"/>
          <w:b/>
          <w:bCs/>
          <w:color w:val="000000"/>
          <w:sz w:val="20"/>
          <w:szCs w:val="20"/>
        </w:rPr>
        <w:t> </w:t>
      </w:r>
      <w:r w:rsidRPr="00CF00BF">
        <w:rPr>
          <w:rFonts w:ascii="Verdana" w:hAnsi="Verdana"/>
          <w:b/>
          <w:bCs/>
          <w:color w:val="000000"/>
          <w:sz w:val="20"/>
          <w:szCs w:val="20"/>
        </w:rPr>
        <w:br/>
      </w:r>
      <w:r w:rsidRPr="00CF00BF">
        <w:rPr>
          <w:rFonts w:ascii="Verdana" w:hAnsi="Verdana"/>
          <w:b/>
          <w:bCs/>
          <w:color w:val="000000"/>
          <w:sz w:val="20"/>
          <w:szCs w:val="20"/>
        </w:rPr>
        <w:br/>
      </w:r>
      <w:r w:rsidRPr="00CF00BF">
        <w:rPr>
          <w:rFonts w:ascii="Verdana" w:hAnsi="Verdana"/>
          <w:color w:val="000000"/>
          <w:sz w:val="20"/>
          <w:szCs w:val="20"/>
        </w:rPr>
        <w:t>Bij mijn aantreden heb ik twee doelen centraal gesteld. Enerzijds moet het imago van de sector naar de samenleving toe verbeterd worden. Anderzijds moet de samenhorigheid in de sector vergroot worden. </w:t>
      </w:r>
    </w:p>
    <w:p w:rsidR="00CF00BF" w:rsidRPr="00CF00BF" w:rsidRDefault="00CF00BF" w:rsidP="00CF00BF">
      <w:pPr>
        <w:pStyle w:val="Normaalweb"/>
        <w:rPr>
          <w:rFonts w:ascii="Verdana" w:hAnsi="Verdana"/>
          <w:color w:val="000000"/>
          <w:sz w:val="20"/>
          <w:szCs w:val="20"/>
        </w:rPr>
      </w:pPr>
      <w:r w:rsidRPr="00CF00BF">
        <w:rPr>
          <w:rFonts w:ascii="Verdana" w:hAnsi="Verdana"/>
          <w:color w:val="000000"/>
          <w:sz w:val="20"/>
          <w:szCs w:val="20"/>
        </w:rPr>
        <w:t>De tweede doelstelling is misschien wel belangrijker dan de eerste doelstelling.</w:t>
      </w:r>
      <w:r w:rsidRPr="00CF00BF">
        <w:rPr>
          <w:rStyle w:val="apple-converted-space"/>
          <w:rFonts w:ascii="Verdana" w:hAnsi="Verdana"/>
          <w:color w:val="000000"/>
          <w:sz w:val="20"/>
          <w:szCs w:val="20"/>
        </w:rPr>
        <w:t> </w:t>
      </w:r>
      <w:r w:rsidRPr="00CF00BF">
        <w:rPr>
          <w:rFonts w:ascii="Verdana" w:hAnsi="Verdana"/>
          <w:color w:val="000000"/>
          <w:sz w:val="20"/>
          <w:szCs w:val="20"/>
        </w:rPr>
        <w:br/>
      </w:r>
      <w:r w:rsidRPr="00CF00BF">
        <w:rPr>
          <w:rFonts w:ascii="Verdana" w:hAnsi="Verdana"/>
          <w:color w:val="000000"/>
          <w:sz w:val="20"/>
          <w:szCs w:val="20"/>
        </w:rPr>
        <w:br/>
        <w:t>Zoals de Koningin ooit zei in haar kersttoespraak: "Zonder saamhorigheid kan een individu zich niet ontwikkelen, verschraalt solidariteit en valt de samenleving uiteen."</w:t>
      </w:r>
      <w:r w:rsidRPr="00CF00BF">
        <w:rPr>
          <w:rStyle w:val="apple-converted-space"/>
          <w:rFonts w:ascii="Verdana" w:hAnsi="Verdana"/>
          <w:color w:val="000000"/>
          <w:sz w:val="20"/>
          <w:szCs w:val="20"/>
        </w:rPr>
        <w:t> </w:t>
      </w:r>
      <w:r w:rsidRPr="00CF00BF">
        <w:rPr>
          <w:rFonts w:ascii="Verdana" w:hAnsi="Verdana"/>
          <w:color w:val="000000"/>
          <w:sz w:val="20"/>
          <w:szCs w:val="20"/>
        </w:rPr>
        <w:br/>
      </w:r>
      <w:r w:rsidRPr="00CF00BF">
        <w:rPr>
          <w:rFonts w:ascii="Verdana" w:hAnsi="Verdana"/>
          <w:color w:val="000000"/>
          <w:sz w:val="20"/>
          <w:szCs w:val="20"/>
        </w:rPr>
        <w:br/>
        <w:t>En zo is het met de varkenshouderij ook. Zonder saamhorigheid kan een varkenshouder zich niet ontwikkelen, verschraalt solidariteit en valt de varkenshouderij uiteen.</w:t>
      </w:r>
      <w:r w:rsidRPr="00CF00BF">
        <w:rPr>
          <w:rFonts w:ascii="Verdana" w:hAnsi="Verdana"/>
          <w:color w:val="000000"/>
          <w:sz w:val="20"/>
          <w:szCs w:val="20"/>
        </w:rPr>
        <w:br/>
      </w:r>
      <w:r w:rsidRPr="00CF00BF">
        <w:rPr>
          <w:rFonts w:ascii="Verdana" w:hAnsi="Verdana"/>
          <w:color w:val="000000"/>
          <w:sz w:val="20"/>
          <w:szCs w:val="20"/>
        </w:rPr>
        <w:br/>
        <w:t>Vanuit het nieuwe Gemeenschappelijk Landbouwbeleid (GLB) is het mogelijk om een producentenorganisatie op te richten.</w:t>
      </w:r>
      <w:r w:rsidRPr="00CF00BF">
        <w:rPr>
          <w:rStyle w:val="apple-converted-space"/>
          <w:rFonts w:ascii="Verdana" w:hAnsi="Verdana"/>
          <w:color w:val="000000"/>
          <w:sz w:val="20"/>
          <w:szCs w:val="20"/>
        </w:rPr>
        <w:t> </w:t>
      </w:r>
      <w:r w:rsidRPr="00CF00BF">
        <w:rPr>
          <w:rFonts w:ascii="Verdana" w:hAnsi="Verdana"/>
          <w:color w:val="000000"/>
          <w:sz w:val="20"/>
          <w:szCs w:val="20"/>
        </w:rPr>
        <w:br/>
      </w:r>
      <w:r w:rsidRPr="00CF00BF">
        <w:rPr>
          <w:rFonts w:ascii="Verdana" w:hAnsi="Verdana"/>
          <w:color w:val="000000"/>
          <w:sz w:val="20"/>
          <w:szCs w:val="20"/>
        </w:rPr>
        <w:br/>
        <w:t>Het is voor de varkenshouderijsector de uitgelezen kans om een collectief te vormen en de saamhorigheid onderling verder te vergroten.</w:t>
      </w:r>
      <w:r w:rsidRPr="00CF00BF">
        <w:rPr>
          <w:rStyle w:val="apple-converted-space"/>
          <w:rFonts w:ascii="Verdana" w:hAnsi="Verdana"/>
          <w:color w:val="000000"/>
          <w:sz w:val="20"/>
          <w:szCs w:val="20"/>
        </w:rPr>
        <w:t> </w:t>
      </w:r>
      <w:r w:rsidRPr="00CF00BF">
        <w:rPr>
          <w:rFonts w:ascii="Verdana" w:hAnsi="Verdana"/>
          <w:color w:val="000000"/>
          <w:sz w:val="20"/>
          <w:szCs w:val="20"/>
        </w:rPr>
        <w:br/>
      </w:r>
      <w:r w:rsidRPr="00CF00BF">
        <w:rPr>
          <w:rFonts w:ascii="Verdana" w:hAnsi="Verdana"/>
          <w:color w:val="000000"/>
          <w:sz w:val="20"/>
          <w:szCs w:val="20"/>
        </w:rPr>
        <w:br/>
        <w:t>De producentenorganisatie is nodig om een sterke positie te kunnen innemen in de keten en zo een beter verdienmodel voor onze boeren te realiseren.</w:t>
      </w:r>
      <w:r w:rsidRPr="00CF00BF">
        <w:rPr>
          <w:rFonts w:ascii="Verdana" w:hAnsi="Verdana"/>
          <w:color w:val="000000"/>
          <w:sz w:val="20"/>
          <w:szCs w:val="20"/>
        </w:rPr>
        <w:br/>
      </w:r>
      <w:r w:rsidRPr="00CF00BF">
        <w:rPr>
          <w:rFonts w:ascii="Verdana" w:hAnsi="Verdana"/>
          <w:color w:val="000000"/>
          <w:sz w:val="20"/>
          <w:szCs w:val="20"/>
        </w:rPr>
        <w:br/>
        <w:t>We hebben ook een de producentenorganisatie nodig om taken te kunnen overnemen van het productschap op het gebied van voedselveiligheid, diergezondheid, dierenwelzijn, onderzoek en innovatie.</w:t>
      </w:r>
      <w:r w:rsidRPr="00CF00BF">
        <w:rPr>
          <w:rStyle w:val="apple-converted-space"/>
          <w:rFonts w:ascii="Verdana" w:hAnsi="Verdana"/>
          <w:color w:val="000000"/>
          <w:sz w:val="20"/>
          <w:szCs w:val="20"/>
        </w:rPr>
        <w:t> </w:t>
      </w:r>
      <w:r w:rsidRPr="00CF00BF">
        <w:rPr>
          <w:rFonts w:ascii="Verdana" w:hAnsi="Verdana"/>
          <w:color w:val="000000"/>
          <w:sz w:val="20"/>
          <w:szCs w:val="20"/>
        </w:rPr>
        <w:br/>
      </w:r>
      <w:bookmarkStart w:id="0" w:name="_GoBack"/>
      <w:bookmarkEnd w:id="0"/>
      <w:r w:rsidRPr="00CF00BF">
        <w:rPr>
          <w:rFonts w:ascii="Verdana" w:hAnsi="Verdana"/>
          <w:color w:val="000000"/>
          <w:sz w:val="20"/>
          <w:szCs w:val="20"/>
        </w:rPr>
        <w:br/>
        <w:t>Daarnaast biedt de producentenorganisatie ook volop mogelijkheden om taken uit te kunnen voeren op het gebied van promotie van de varkenshouderij. Zodat het imago van de sector in de samenleving verbetert.</w:t>
      </w:r>
      <w:r w:rsidRPr="00CF00BF">
        <w:rPr>
          <w:rFonts w:ascii="Verdana" w:hAnsi="Verdana"/>
          <w:color w:val="000000"/>
          <w:sz w:val="20"/>
          <w:szCs w:val="20"/>
        </w:rPr>
        <w:br/>
      </w:r>
      <w:r w:rsidRPr="00CF00BF">
        <w:rPr>
          <w:rFonts w:ascii="Verdana" w:hAnsi="Verdana"/>
          <w:color w:val="000000"/>
          <w:sz w:val="20"/>
          <w:szCs w:val="20"/>
        </w:rPr>
        <w:br/>
        <w:t>Want zoals de koningin zei: zonder saamhorigheid kan een individu zich niet ontwikkelen.</w:t>
      </w:r>
      <w:r w:rsidRPr="00CF00BF">
        <w:rPr>
          <w:rStyle w:val="apple-converted-space"/>
          <w:rFonts w:ascii="Verdana" w:hAnsi="Verdana"/>
          <w:color w:val="000000"/>
          <w:sz w:val="20"/>
          <w:szCs w:val="20"/>
        </w:rPr>
        <w:t> </w:t>
      </w:r>
      <w:r w:rsidRPr="00CF00BF">
        <w:rPr>
          <w:rFonts w:ascii="Verdana" w:hAnsi="Verdana"/>
          <w:color w:val="000000"/>
          <w:sz w:val="20"/>
          <w:szCs w:val="20"/>
        </w:rPr>
        <w:br/>
      </w:r>
      <w:r w:rsidRPr="00CF00BF">
        <w:rPr>
          <w:rFonts w:ascii="Verdana" w:hAnsi="Verdana"/>
          <w:color w:val="000000"/>
          <w:sz w:val="20"/>
          <w:szCs w:val="20"/>
        </w:rPr>
        <w:br/>
        <w:t>Daarom roep ik u op om de handschoen op te pakken, de saamhorigheid te vergroten en lid te worden van de</w:t>
      </w:r>
      <w:r w:rsidRPr="00CF00BF">
        <w:rPr>
          <w:rStyle w:val="apple-converted-space"/>
          <w:rFonts w:ascii="Verdana" w:hAnsi="Verdana"/>
          <w:color w:val="000000"/>
          <w:sz w:val="20"/>
          <w:szCs w:val="20"/>
        </w:rPr>
        <w:t> </w:t>
      </w:r>
      <w:hyperlink r:id="rId4" w:tgtFrame="_blank" w:history="1">
        <w:r w:rsidRPr="00CF00BF">
          <w:rPr>
            <w:rStyle w:val="Hyperlink"/>
            <w:rFonts w:ascii="Verdana" w:hAnsi="Verdana"/>
            <w:sz w:val="20"/>
            <w:szCs w:val="20"/>
          </w:rPr>
          <w:t>Producentenorganisatie Varkenshouderij</w:t>
        </w:r>
      </w:hyperlink>
      <w:r w:rsidRPr="00CF00BF">
        <w:rPr>
          <w:rFonts w:ascii="Verdana" w:hAnsi="Verdana"/>
          <w:color w:val="000000"/>
          <w:sz w:val="20"/>
          <w:szCs w:val="20"/>
        </w:rPr>
        <w:t>.</w:t>
      </w:r>
      <w:r w:rsidRPr="00CF00BF">
        <w:rPr>
          <w:rStyle w:val="apple-converted-space"/>
          <w:rFonts w:ascii="Verdana" w:hAnsi="Verdana"/>
          <w:color w:val="000000"/>
          <w:sz w:val="20"/>
          <w:szCs w:val="20"/>
        </w:rPr>
        <w:t> </w:t>
      </w:r>
      <w:r w:rsidRPr="00CF00BF">
        <w:rPr>
          <w:rFonts w:ascii="Verdana" w:hAnsi="Verdana"/>
          <w:color w:val="000000"/>
          <w:sz w:val="20"/>
          <w:szCs w:val="20"/>
        </w:rPr>
        <w:br/>
      </w:r>
      <w:r w:rsidRPr="00CF00BF">
        <w:rPr>
          <w:rFonts w:ascii="Verdana" w:hAnsi="Verdana"/>
          <w:color w:val="000000"/>
          <w:sz w:val="20"/>
          <w:szCs w:val="20"/>
        </w:rPr>
        <w:br/>
        <w:t>Alleen op deze manier kunnen we het imago van de sector naar buiten toe verbeteren en een stevigere positie in de keten innemen.</w:t>
      </w:r>
      <w:r w:rsidRPr="00CF00BF">
        <w:rPr>
          <w:rFonts w:ascii="Verdana" w:hAnsi="Verdana"/>
          <w:color w:val="000000"/>
          <w:sz w:val="20"/>
          <w:szCs w:val="20"/>
        </w:rPr>
        <w:br/>
      </w:r>
      <w:r w:rsidRPr="00CF00BF">
        <w:rPr>
          <w:rFonts w:ascii="Verdana" w:hAnsi="Verdana"/>
          <w:color w:val="000000"/>
          <w:sz w:val="20"/>
          <w:szCs w:val="20"/>
        </w:rPr>
        <w:br/>
      </w:r>
      <w:r w:rsidRPr="00CF00BF">
        <w:rPr>
          <w:rStyle w:val="Zwaar"/>
          <w:rFonts w:ascii="Verdana" w:hAnsi="Verdana"/>
          <w:color w:val="000000"/>
          <w:sz w:val="20"/>
          <w:szCs w:val="20"/>
        </w:rPr>
        <w:t>Ingrid Jansen</w:t>
      </w:r>
      <w:r w:rsidRPr="00CF00BF">
        <w:rPr>
          <w:rFonts w:ascii="Verdana" w:hAnsi="Verdana"/>
          <w:color w:val="000000"/>
          <w:sz w:val="20"/>
          <w:szCs w:val="20"/>
        </w:rPr>
        <w:br/>
      </w:r>
      <w:r w:rsidRPr="00CF00BF">
        <w:rPr>
          <w:rStyle w:val="Nadruk"/>
          <w:rFonts w:ascii="Verdana" w:hAnsi="Verdana"/>
          <w:color w:val="000000"/>
          <w:sz w:val="20"/>
          <w:szCs w:val="20"/>
        </w:rPr>
        <w:t>Voorzitter NVV</w:t>
      </w:r>
      <w:r w:rsidRPr="00CF00BF">
        <w:rPr>
          <w:rFonts w:ascii="Verdana" w:hAnsi="Verdana"/>
          <w:color w:val="000000"/>
          <w:sz w:val="20"/>
          <w:szCs w:val="20"/>
        </w:rPr>
        <w:br/>
      </w:r>
      <w:hyperlink r:id="rId5" w:tgtFrame="_blank" w:history="1">
        <w:r w:rsidRPr="00CF00BF">
          <w:rPr>
            <w:rStyle w:val="Nadruk"/>
            <w:rFonts w:ascii="Verdana" w:hAnsi="Verdana"/>
            <w:color w:val="0000FF"/>
            <w:sz w:val="20"/>
            <w:szCs w:val="20"/>
            <w:u w:val="single"/>
          </w:rPr>
          <w:t>i.jansen@nvv.nl</w:t>
        </w:r>
      </w:hyperlink>
      <w:r w:rsidRPr="00CF00BF">
        <w:rPr>
          <w:rFonts w:ascii="Verdana" w:hAnsi="Verdana"/>
          <w:color w:val="000000"/>
          <w:sz w:val="20"/>
          <w:szCs w:val="20"/>
        </w:rPr>
        <w:br/>
      </w:r>
      <w:hyperlink r:id="rId6" w:tgtFrame="_blank" w:history="1">
        <w:r w:rsidRPr="00CF00BF">
          <w:rPr>
            <w:rStyle w:val="Nadruk"/>
            <w:rFonts w:ascii="Verdana" w:hAnsi="Verdana"/>
            <w:color w:val="0000FF"/>
            <w:sz w:val="20"/>
            <w:szCs w:val="20"/>
            <w:u w:val="single"/>
          </w:rPr>
          <w:t>Twitter: @IngridJansen4</w:t>
        </w:r>
      </w:hyperlink>
    </w:p>
    <w:p w:rsidR="00D61BA0" w:rsidRPr="00627013" w:rsidRDefault="00CF00BF" w:rsidP="00CF00BF">
      <w:pPr>
        <w:pStyle w:val="Normaalweb"/>
        <w:rPr>
          <w:sz w:val="20"/>
          <w:szCs w:val="20"/>
        </w:rPr>
      </w:pPr>
    </w:p>
    <w:sectPr w:rsidR="00D61BA0" w:rsidRPr="00627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F3"/>
    <w:rsid w:val="000C4BF3"/>
    <w:rsid w:val="004C1E77"/>
    <w:rsid w:val="005161F3"/>
    <w:rsid w:val="00627013"/>
    <w:rsid w:val="00785C13"/>
    <w:rsid w:val="00B167B6"/>
    <w:rsid w:val="00CF0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C6BA4-D96E-429F-935B-F14697BA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C4BF3"/>
    <w:rPr>
      <w:b/>
      <w:bCs/>
    </w:rPr>
  </w:style>
  <w:style w:type="character" w:customStyle="1" w:styleId="apple-converted-space">
    <w:name w:val="apple-converted-space"/>
    <w:basedOn w:val="Standaardalinea-lettertype"/>
    <w:rsid w:val="000C4BF3"/>
  </w:style>
  <w:style w:type="character" w:styleId="Hyperlink">
    <w:name w:val="Hyperlink"/>
    <w:basedOn w:val="Standaardalinea-lettertype"/>
    <w:uiPriority w:val="99"/>
    <w:semiHidden/>
    <w:unhideWhenUsed/>
    <w:rsid w:val="000C4BF3"/>
    <w:rPr>
      <w:color w:val="0000FF"/>
      <w:u w:val="single"/>
    </w:rPr>
  </w:style>
  <w:style w:type="character" w:styleId="Nadruk">
    <w:name w:val="Emphasis"/>
    <w:basedOn w:val="Standaardalinea-lettertype"/>
    <w:uiPriority w:val="20"/>
    <w:qFormat/>
    <w:rsid w:val="000C4BF3"/>
    <w:rPr>
      <w:i/>
      <w:iCs/>
    </w:rPr>
  </w:style>
  <w:style w:type="paragraph" w:styleId="Normaalweb">
    <w:name w:val="Normal (Web)"/>
    <w:basedOn w:val="Standaard"/>
    <w:uiPriority w:val="99"/>
    <w:unhideWhenUsed/>
    <w:rsid w:val="004C1E7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6283">
      <w:bodyDiv w:val="1"/>
      <w:marLeft w:val="0"/>
      <w:marRight w:val="0"/>
      <w:marTop w:val="0"/>
      <w:marBottom w:val="0"/>
      <w:divBdr>
        <w:top w:val="none" w:sz="0" w:space="0" w:color="auto"/>
        <w:left w:val="none" w:sz="0" w:space="0" w:color="auto"/>
        <w:bottom w:val="none" w:sz="0" w:space="0" w:color="auto"/>
        <w:right w:val="none" w:sz="0" w:space="0" w:color="auto"/>
      </w:divBdr>
    </w:div>
    <w:div w:id="161088175">
      <w:bodyDiv w:val="1"/>
      <w:marLeft w:val="0"/>
      <w:marRight w:val="0"/>
      <w:marTop w:val="0"/>
      <w:marBottom w:val="0"/>
      <w:divBdr>
        <w:top w:val="none" w:sz="0" w:space="0" w:color="auto"/>
        <w:left w:val="none" w:sz="0" w:space="0" w:color="auto"/>
        <w:bottom w:val="none" w:sz="0" w:space="0" w:color="auto"/>
        <w:right w:val="none" w:sz="0" w:space="0" w:color="auto"/>
      </w:divBdr>
    </w:div>
    <w:div w:id="11334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gridJansen4" TargetMode="External"/><Relationship Id="rId5" Type="http://schemas.openxmlformats.org/officeDocument/2006/relationships/hyperlink" Target="mailto:i.jansen@nvv.nl" TargetMode="External"/><Relationship Id="rId4" Type="http://schemas.openxmlformats.org/officeDocument/2006/relationships/hyperlink" Target="http://www.producentenoranisatievarkenshouderij.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2</cp:revision>
  <dcterms:created xsi:type="dcterms:W3CDTF">2014-11-17T12:58:00Z</dcterms:created>
  <dcterms:modified xsi:type="dcterms:W3CDTF">2014-11-17T12:58:00Z</dcterms:modified>
</cp:coreProperties>
</file>